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474" w:rsidRDefault="00BF464D" w:rsidP="00BF464D">
      <w:pPr>
        <w:jc w:val="center"/>
        <w:rPr>
          <w:sz w:val="32"/>
          <w:szCs w:val="32"/>
        </w:rPr>
      </w:pPr>
      <w:r>
        <w:rPr>
          <w:sz w:val="32"/>
          <w:szCs w:val="32"/>
        </w:rPr>
        <w:t>Математический экспресс.</w:t>
      </w:r>
    </w:p>
    <w:p w:rsidR="00983CFB" w:rsidRDefault="00A16BA2" w:rsidP="00983CFB">
      <w:pPr>
        <w:ind w:firstLine="567"/>
        <w:rPr>
          <w:sz w:val="32"/>
          <w:szCs w:val="32"/>
        </w:rPr>
      </w:pPr>
      <w:r>
        <w:rPr>
          <w:sz w:val="32"/>
          <w:szCs w:val="32"/>
        </w:rPr>
        <w:t>.</w:t>
      </w:r>
      <w:r w:rsidR="00332928">
        <w:rPr>
          <w:sz w:val="32"/>
          <w:szCs w:val="32"/>
        </w:rPr>
        <w:t>Подготовила Панченко Ирина Александровна.</w:t>
      </w:r>
    </w:p>
    <w:p w:rsidR="00BF464D" w:rsidRDefault="00BF464D" w:rsidP="00BF464D">
      <w:pPr>
        <w:ind w:firstLine="567"/>
        <w:rPr>
          <w:sz w:val="32"/>
          <w:szCs w:val="32"/>
        </w:rPr>
      </w:pPr>
      <w:r>
        <w:rPr>
          <w:sz w:val="32"/>
          <w:szCs w:val="32"/>
        </w:rPr>
        <w:t>Игра тр</w:t>
      </w:r>
      <w:r w:rsidR="00332928">
        <w:rPr>
          <w:sz w:val="32"/>
          <w:szCs w:val="32"/>
        </w:rPr>
        <w:t xml:space="preserve">адиционно проводится в </w:t>
      </w:r>
      <w:r>
        <w:rPr>
          <w:sz w:val="32"/>
          <w:szCs w:val="32"/>
        </w:rPr>
        <w:t xml:space="preserve"> 5-</w:t>
      </w:r>
      <w:r w:rsidR="00332928" w:rsidRPr="00332928">
        <w:rPr>
          <w:sz w:val="32"/>
          <w:szCs w:val="32"/>
        </w:rPr>
        <w:t>6</w:t>
      </w:r>
      <w:r w:rsidR="00332928">
        <w:rPr>
          <w:sz w:val="32"/>
          <w:szCs w:val="32"/>
        </w:rPr>
        <w:t>х классах</w:t>
      </w:r>
      <w:r>
        <w:rPr>
          <w:sz w:val="32"/>
          <w:szCs w:val="32"/>
        </w:rPr>
        <w:t xml:space="preserve"> в рамках недели математики. </w:t>
      </w:r>
    </w:p>
    <w:p w:rsidR="00BF464D" w:rsidRDefault="00BF464D" w:rsidP="00BF464D">
      <w:pPr>
        <w:ind w:firstLine="567"/>
        <w:rPr>
          <w:sz w:val="32"/>
          <w:szCs w:val="32"/>
        </w:rPr>
      </w:pPr>
      <w:r>
        <w:rPr>
          <w:sz w:val="32"/>
          <w:szCs w:val="32"/>
        </w:rPr>
        <w:t xml:space="preserve">Участники – по 10-15 человек от класса. </w:t>
      </w:r>
    </w:p>
    <w:p w:rsidR="00BF464D" w:rsidRDefault="00BF464D" w:rsidP="00BF464D">
      <w:pPr>
        <w:ind w:firstLine="567"/>
        <w:rPr>
          <w:sz w:val="32"/>
          <w:szCs w:val="32"/>
        </w:rPr>
      </w:pPr>
      <w:r>
        <w:rPr>
          <w:sz w:val="32"/>
          <w:szCs w:val="32"/>
        </w:rPr>
        <w:t>Перед началом для участников игры проводится линейка открытия недели, на которой команды получают маршрутные листы. С каждой командой по станциям ходят сопровождающие (старшеклассники).</w:t>
      </w:r>
    </w:p>
    <w:p w:rsidR="00BF464D" w:rsidRDefault="00BF464D" w:rsidP="00BF464D">
      <w:pPr>
        <w:ind w:firstLine="567"/>
        <w:rPr>
          <w:sz w:val="32"/>
          <w:szCs w:val="32"/>
        </w:rPr>
      </w:pPr>
      <w:r>
        <w:rPr>
          <w:sz w:val="32"/>
          <w:szCs w:val="32"/>
        </w:rPr>
        <w:t>Путешествие проходит по кабинетам, каждый из которых занимает одна станция. На станциях команды встречают учителя математики. Четыре станции оснащены соответствующими презентациями. На музыкальной станции ребята должны сами назвать (пропеть) как можно больше песен с числами.</w:t>
      </w:r>
    </w:p>
    <w:p w:rsidR="00BF464D" w:rsidRPr="00BF464D" w:rsidRDefault="00BF464D" w:rsidP="00BF464D">
      <w:pPr>
        <w:ind w:firstLine="567"/>
        <w:rPr>
          <w:sz w:val="32"/>
          <w:szCs w:val="32"/>
        </w:rPr>
      </w:pPr>
      <w:r>
        <w:rPr>
          <w:sz w:val="32"/>
          <w:szCs w:val="32"/>
        </w:rPr>
        <w:t xml:space="preserve">В итоге игры заполняется таблица по балам, набранным в маршрутных листах. Побеждает команда, набравшая по сумме </w:t>
      </w:r>
      <w:r w:rsidRPr="00983CFB">
        <w:rPr>
          <w:b/>
          <w:i/>
          <w:sz w:val="32"/>
          <w:szCs w:val="32"/>
        </w:rPr>
        <w:t>мест</w:t>
      </w:r>
      <w:r>
        <w:rPr>
          <w:sz w:val="32"/>
          <w:szCs w:val="32"/>
        </w:rPr>
        <w:t xml:space="preserve"> на каждой станции меньший результат.</w:t>
      </w:r>
      <w:r w:rsidR="00983CFB">
        <w:rPr>
          <w:sz w:val="32"/>
          <w:szCs w:val="32"/>
        </w:rPr>
        <w:t xml:space="preserve"> Все команды поощряются сладкими призами.</w:t>
      </w:r>
    </w:p>
    <w:sectPr w:rsidR="00BF464D" w:rsidRPr="00BF464D" w:rsidSect="00332928">
      <w:pgSz w:w="11906" w:h="16838"/>
      <w:pgMar w:top="1134" w:right="850" w:bottom="1134" w:left="1701" w:header="708" w:footer="708" w:gutter="0"/>
      <w:pgBorders w:offsetFrom="page">
        <w:top w:val="packages" w:sz="24" w:space="24" w:color="auto"/>
        <w:left w:val="packages" w:sz="24" w:space="24" w:color="auto"/>
        <w:bottom w:val="packages" w:sz="24" w:space="24" w:color="auto"/>
        <w:right w:val="package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F464D"/>
    <w:rsid w:val="00332928"/>
    <w:rsid w:val="005A5CAA"/>
    <w:rsid w:val="00745B69"/>
    <w:rsid w:val="00920474"/>
    <w:rsid w:val="00956C93"/>
    <w:rsid w:val="00983CFB"/>
    <w:rsid w:val="00A16BA2"/>
    <w:rsid w:val="00A35B6E"/>
    <w:rsid w:val="00BF464D"/>
    <w:rsid w:val="00E817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4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125</Words>
  <Characters>714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7</cp:revision>
  <dcterms:created xsi:type="dcterms:W3CDTF">2012-11-18T14:58:00Z</dcterms:created>
  <dcterms:modified xsi:type="dcterms:W3CDTF">2016-01-25T06:56:00Z</dcterms:modified>
</cp:coreProperties>
</file>